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FEA" w14:textId="77777777" w:rsidR="00AD560C" w:rsidRPr="007518BF" w:rsidRDefault="00AD560C" w:rsidP="00AD560C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НАИМЕНОВАНИЕ ОРГАНИЗАЦИИ</w:t>
      </w:r>
    </w:p>
    <w:p w14:paraId="2CEA8D5A" w14:textId="77777777" w:rsidR="00AD560C" w:rsidRPr="007518BF" w:rsidRDefault="00AD560C" w:rsidP="00AD560C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АДРЕС ОРГАНИЗАЦИИ</w:t>
      </w:r>
    </w:p>
    <w:p w14:paraId="3D3D8D96" w14:textId="77777777" w:rsidR="00AD560C" w:rsidRPr="007518BF" w:rsidRDefault="00AD560C" w:rsidP="00AD560C">
      <w:pPr>
        <w:spacing w:after="300"/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УНП</w:t>
      </w:r>
    </w:p>
    <w:p w14:paraId="7D6D8FCD" w14:textId="77777777" w:rsidR="00AD560C" w:rsidRDefault="00AD560C" w:rsidP="00AD560C">
      <w:pPr>
        <w:ind w:left="4952"/>
      </w:pPr>
      <w:r>
        <w:rPr>
          <w:sz w:val="28"/>
          <w:szCs w:val="28"/>
        </w:rPr>
        <w:t>ВАШИ ФИО</w:t>
      </w:r>
    </w:p>
    <w:p w14:paraId="6F32A348" w14:textId="77777777" w:rsidR="00AD560C" w:rsidRDefault="00AD560C" w:rsidP="00AD560C">
      <w:pPr>
        <w:ind w:left="4952"/>
      </w:pPr>
      <w:r>
        <w:rPr>
          <w:sz w:val="28"/>
          <w:szCs w:val="28"/>
        </w:rPr>
        <w:t>ВАШ АДРЕС</w:t>
      </w:r>
    </w:p>
    <w:p w14:paraId="04AEEC15" w14:textId="77777777" w:rsidR="00AD560C" w:rsidRDefault="00AD560C" w:rsidP="00AD560C">
      <w:pPr>
        <w:spacing w:after="300"/>
        <w:ind w:left="4952"/>
      </w:pPr>
      <w:r>
        <w:rPr>
          <w:sz w:val="28"/>
          <w:szCs w:val="28"/>
        </w:rPr>
        <w:t>ВАШ НОМЕР ТЕЛЕФОНА</w:t>
      </w:r>
    </w:p>
    <w:p w14:paraId="3EE75BE9" w14:textId="77777777" w:rsidR="00D94133" w:rsidRDefault="00010D8D">
      <w:pPr>
        <w:spacing w:after="300"/>
        <w:jc w:val="center"/>
      </w:pPr>
      <w:r>
        <w:rPr>
          <w:b/>
          <w:bCs/>
          <w:sz w:val="28"/>
          <w:szCs w:val="28"/>
        </w:rPr>
        <w:t>ПРЕТЕНЗИЯ</w:t>
      </w:r>
    </w:p>
    <w:p w14:paraId="4CBDD8B1" w14:textId="6AF3EF5E" w:rsidR="00D94133" w:rsidRDefault="00010D8D">
      <w:pPr>
        <w:ind w:firstLine="708"/>
        <w:jc w:val="both"/>
      </w:pPr>
      <w:r>
        <w:rPr>
          <w:sz w:val="28"/>
          <w:szCs w:val="28"/>
        </w:rPr>
        <w:t xml:space="preserve">Я, </w:t>
      </w:r>
      <w:r w:rsidR="00AD560C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AD560C" w:rsidRPr="00AD560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D560C" w:rsidRPr="00AD560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D560C" w:rsidRPr="00AD560C">
        <w:rPr>
          <w:sz w:val="28"/>
          <w:szCs w:val="28"/>
        </w:rPr>
        <w:t>0000</w:t>
      </w:r>
      <w:r>
        <w:rPr>
          <w:sz w:val="28"/>
          <w:szCs w:val="28"/>
        </w:rPr>
        <w:t xml:space="preserve"> заключил(-а) с Вашей организацией договор оказания услуг (выполнения работ), согласно которому Ваша организация обязалась оказать (выполнить) следующие услуги (работы):</w:t>
      </w:r>
      <w:r w:rsidR="00AD560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услуги).</w:t>
      </w:r>
    </w:p>
    <w:p w14:paraId="2A2ED4C5" w14:textId="123A1A0F" w:rsidR="00D94133" w:rsidRDefault="00010D8D">
      <w:pPr>
        <w:ind w:firstLine="708"/>
        <w:jc w:val="both"/>
      </w:pPr>
      <w:r>
        <w:rPr>
          <w:sz w:val="28"/>
          <w:szCs w:val="28"/>
        </w:rPr>
        <w:t>В процессе ока</w:t>
      </w:r>
      <w:r>
        <w:rPr>
          <w:sz w:val="28"/>
          <w:szCs w:val="28"/>
        </w:rPr>
        <w:t>зания услуг (выполнения работ), мною был(-и) обнаружен(-ы) следующий(-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) недостатки услуг (работ): </w:t>
      </w:r>
      <w:r w:rsidR="00AD560C">
        <w:rPr>
          <w:sz w:val="28"/>
          <w:szCs w:val="28"/>
        </w:rPr>
        <w:t>НЕДОСТАТКИ</w:t>
      </w:r>
      <w:r>
        <w:rPr>
          <w:sz w:val="28"/>
          <w:szCs w:val="28"/>
        </w:rPr>
        <w:t>.</w:t>
      </w:r>
    </w:p>
    <w:p w14:paraId="61A55491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Таким образом, полагаю, что Вашей организацией было нарушено мое право, как потребителя, на услугу (работу) надлежащего качества.</w:t>
      </w:r>
    </w:p>
    <w:p w14:paraId="1EAA3810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Согласно статье 290 Граж</w:t>
      </w:r>
      <w:r>
        <w:rPr>
          <w:sz w:val="28"/>
          <w:szCs w:val="28"/>
        </w:rPr>
        <w:t>данского кодекса Республики Беларусь от 07.12.1998 № 218-З (далее - ГК), обязательства должны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</w:t>
      </w:r>
      <w:r>
        <w:rPr>
          <w:sz w:val="28"/>
          <w:szCs w:val="28"/>
        </w:rPr>
        <w:t>вии с обычно предъявляемыми требованиями.</w:t>
      </w:r>
    </w:p>
    <w:p w14:paraId="03357B2F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Согласно пункту 1 статьи 2 Закона Республики Беларусь от 09.01.2002 № 90-З «О защите прав потребителей» (далее – Закон), действие настоящего Закона распространяется на отношения между потребителями и изготовителями</w:t>
      </w:r>
      <w:r>
        <w:rPr>
          <w:sz w:val="28"/>
          <w:szCs w:val="28"/>
        </w:rPr>
        <w:t>, продавцами, поставщиками, представителями, исполнителями, ремонтными организациями, возникающие из договоров розничной купли-продажи, подряда, аренды, страхования, хранения, энергоснабжения, комиссии, перевозки пассажира, перевозки груза, возмездного ока</w:t>
      </w:r>
      <w:r>
        <w:rPr>
          <w:sz w:val="28"/>
          <w:szCs w:val="28"/>
        </w:rPr>
        <w:t>зания услуг и иных подобных договоров.</w:t>
      </w:r>
    </w:p>
    <w:p w14:paraId="35C3647C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Согласно пункту 1 статьи 31 Закона, при обнаружении отступлений от условий договора, ухудшивших результат работы (услугу), или иных недостатков выполненной работы (оказанной услуги) потребитель вправе по своему выбору</w:t>
      </w:r>
      <w:r>
        <w:rPr>
          <w:sz w:val="28"/>
          <w:szCs w:val="28"/>
        </w:rPr>
        <w:t xml:space="preserve"> потребовать:</w:t>
      </w:r>
    </w:p>
    <w:p w14:paraId="23F2BB8C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1.1. безвозмездного устранения недостатков выполненной работы (оказанной услуги);</w:t>
      </w:r>
    </w:p>
    <w:p w14:paraId="3211B3D1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1.2. соразмерного уменьшения установленной цены выполненной работы (оказанной услуги);</w:t>
      </w:r>
    </w:p>
    <w:p w14:paraId="6C2C171D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1.3. безвозмездного изготовления другой вещи из однородного материала так</w:t>
      </w:r>
      <w:r>
        <w:rPr>
          <w:sz w:val="28"/>
          <w:szCs w:val="28"/>
        </w:rPr>
        <w:t xml:space="preserve">ого же качества или повторного выполнения работы </w:t>
      </w:r>
      <w:r>
        <w:rPr>
          <w:sz w:val="28"/>
          <w:szCs w:val="28"/>
        </w:rPr>
        <w:lastRenderedPageBreak/>
        <w:t>(оказания услуги), если это возможно. При этом потребитель обязан возвратить ранее переданную ему исполнителем вещь;</w:t>
      </w:r>
    </w:p>
    <w:p w14:paraId="727FAA98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1.4. возмещения понесенных им расходов по устранению недостатков выполненной работы (оказа</w:t>
      </w:r>
      <w:r>
        <w:rPr>
          <w:sz w:val="28"/>
          <w:szCs w:val="28"/>
        </w:rPr>
        <w:t>нной услуги) своими силами или третьими лицами.</w:t>
      </w:r>
    </w:p>
    <w:p w14:paraId="26C07B30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>Согласно пункту 3 статьи 31 Закона, потребитель вправе расторгнуть договор о выполнении работы (оказании услуги) и потребовать возврата уплаченной за выполненную работу (оказанную услугу) денежной суммы, если</w:t>
      </w:r>
      <w:r>
        <w:rPr>
          <w:sz w:val="28"/>
          <w:szCs w:val="28"/>
        </w:rPr>
        <w:t xml:space="preserve"> в установленные пунктом 1 статьи 32 Закона или договором сроки недостатки выполненной работы (оказанной услуги) не устранены исполнителем. Потребитель также вправе расторгнуть договор о выполнении работы (оказании услуги) и потребовать возврата уплаченной</w:t>
      </w:r>
      <w:r>
        <w:rPr>
          <w:sz w:val="28"/>
          <w:szCs w:val="28"/>
        </w:rPr>
        <w:t xml:space="preserve"> за выполненную работу (оказанную услугу) денежной суммы, если им обнаружены существенные недостатки выполненной работы (оказанной услуги) или отступления от условий договора, ухудшившие результат работы (услугу).</w:t>
      </w:r>
    </w:p>
    <w:p w14:paraId="41429E8E" w14:textId="77777777" w:rsidR="00D94133" w:rsidRDefault="00010D8D">
      <w:pPr>
        <w:ind w:firstLine="708"/>
        <w:jc w:val="both"/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статьями 290-291 ГК, 2, 18, 31 Закона,</w:t>
      </w:r>
    </w:p>
    <w:p w14:paraId="33C97751" w14:textId="711E5569" w:rsidR="00D94133" w:rsidRDefault="00010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ПРОШУ:</w:t>
      </w:r>
    </w:p>
    <w:p w14:paraId="33BF8F69" w14:textId="171CCDE5" w:rsidR="00AD560C" w:rsidRDefault="00AD560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Расторгнуть договор и выплатить мне денежную сумму в размере 0,00 белорусских рублей.</w:t>
      </w:r>
    </w:p>
    <w:p w14:paraId="47138084" w14:textId="77777777" w:rsidR="00AD560C" w:rsidRPr="00AD560C" w:rsidRDefault="00AD560C">
      <w:pPr>
        <w:ind w:firstLine="708"/>
        <w:jc w:val="both"/>
        <w:rPr>
          <w:lang w:val="en-US"/>
        </w:rPr>
      </w:pPr>
    </w:p>
    <w:p w14:paraId="52F32E13" w14:textId="77777777" w:rsidR="00D94133" w:rsidRDefault="00010D8D">
      <w:pPr>
        <w:spacing w:after="300"/>
        <w:ind w:firstLine="708"/>
        <w:jc w:val="both"/>
      </w:pPr>
      <w:r>
        <w:rPr>
          <w:sz w:val="28"/>
          <w:szCs w:val="28"/>
        </w:rPr>
        <w:t>Одновременно информирую, что в случае неисполнения Вами заявленных требований мною будет подготовлено исковое заявление в суд.</w:t>
      </w:r>
    </w:p>
    <w:p w14:paraId="563B6BF6" w14:textId="77777777" w:rsidR="00D94133" w:rsidRDefault="00010D8D">
      <w:pPr>
        <w:spacing w:after="500"/>
        <w:ind w:firstLine="708"/>
        <w:jc w:val="both"/>
      </w:pPr>
      <w:r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D94133" w14:paraId="51BD70AE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40A9AD22" w14:textId="3B153F75" w:rsidR="00D94133" w:rsidRDefault="00AD560C">
            <w:r>
              <w:rPr>
                <w:sz w:val="28"/>
                <w:szCs w:val="28"/>
              </w:rPr>
              <w:t>00</w:t>
            </w:r>
            <w:r w:rsidR="00010D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010D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4863D95A" w14:textId="77777777" w:rsidR="00D94133" w:rsidRDefault="00010D8D">
            <w:pPr>
              <w:jc w:val="center"/>
            </w:pPr>
            <w:r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9963008" w14:textId="27FEB2CE" w:rsidR="00D94133" w:rsidRPr="00AD560C" w:rsidRDefault="00AD560C">
            <w:pPr>
              <w:jc w:val="right"/>
              <w:rPr>
                <w:sz w:val="28"/>
                <w:szCs w:val="28"/>
              </w:rPr>
            </w:pPr>
            <w:r w:rsidRPr="00AD560C">
              <w:rPr>
                <w:sz w:val="28"/>
                <w:szCs w:val="28"/>
              </w:rPr>
              <w:t>ФИО</w:t>
            </w:r>
          </w:p>
        </w:tc>
      </w:tr>
    </w:tbl>
    <w:p w14:paraId="6B98B1E1" w14:textId="77777777" w:rsidR="00010D8D" w:rsidRDefault="00010D8D"/>
    <w:sectPr w:rsidR="00010D8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E5DED"/>
    <w:multiLevelType w:val="hybridMultilevel"/>
    <w:tmpl w:val="38F457D4"/>
    <w:lvl w:ilvl="0" w:tplc="EDFA458A">
      <w:start w:val="1"/>
      <w:numFmt w:val="bullet"/>
      <w:lvlText w:val="●"/>
      <w:lvlJc w:val="left"/>
      <w:pPr>
        <w:ind w:left="720" w:hanging="360"/>
      </w:pPr>
    </w:lvl>
    <w:lvl w:ilvl="1" w:tplc="5130240C">
      <w:start w:val="1"/>
      <w:numFmt w:val="bullet"/>
      <w:lvlText w:val="○"/>
      <w:lvlJc w:val="left"/>
      <w:pPr>
        <w:ind w:left="1440" w:hanging="360"/>
      </w:pPr>
    </w:lvl>
    <w:lvl w:ilvl="2" w:tplc="3208C5E2">
      <w:start w:val="1"/>
      <w:numFmt w:val="bullet"/>
      <w:lvlText w:val="■"/>
      <w:lvlJc w:val="left"/>
      <w:pPr>
        <w:ind w:left="2160" w:hanging="360"/>
      </w:pPr>
    </w:lvl>
    <w:lvl w:ilvl="3" w:tplc="2626FB60">
      <w:start w:val="1"/>
      <w:numFmt w:val="bullet"/>
      <w:lvlText w:val="●"/>
      <w:lvlJc w:val="left"/>
      <w:pPr>
        <w:ind w:left="2880" w:hanging="360"/>
      </w:pPr>
    </w:lvl>
    <w:lvl w:ilvl="4" w:tplc="3AD8FB38">
      <w:start w:val="1"/>
      <w:numFmt w:val="bullet"/>
      <w:lvlText w:val="○"/>
      <w:lvlJc w:val="left"/>
      <w:pPr>
        <w:ind w:left="3600" w:hanging="360"/>
      </w:pPr>
    </w:lvl>
    <w:lvl w:ilvl="5" w:tplc="21A64A98">
      <w:start w:val="1"/>
      <w:numFmt w:val="bullet"/>
      <w:lvlText w:val="■"/>
      <w:lvlJc w:val="left"/>
      <w:pPr>
        <w:ind w:left="4320" w:hanging="360"/>
      </w:pPr>
    </w:lvl>
    <w:lvl w:ilvl="6" w:tplc="1990224A">
      <w:start w:val="1"/>
      <w:numFmt w:val="bullet"/>
      <w:lvlText w:val="●"/>
      <w:lvlJc w:val="left"/>
      <w:pPr>
        <w:ind w:left="5040" w:hanging="360"/>
      </w:pPr>
    </w:lvl>
    <w:lvl w:ilvl="7" w:tplc="C89C921E">
      <w:start w:val="1"/>
      <w:numFmt w:val="bullet"/>
      <w:lvlText w:val="●"/>
      <w:lvlJc w:val="left"/>
      <w:pPr>
        <w:ind w:left="5760" w:hanging="360"/>
      </w:pPr>
    </w:lvl>
    <w:lvl w:ilvl="8" w:tplc="2CA2B0D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33"/>
    <w:rsid w:val="00010D8D"/>
    <w:rsid w:val="00AD560C"/>
    <w:rsid w:val="00D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2B0"/>
  <w15:docId w15:val="{2D371C61-6B0E-4350-B0A5-C4A4D4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2</cp:revision>
  <dcterms:created xsi:type="dcterms:W3CDTF">2025-08-21T23:04:00Z</dcterms:created>
  <dcterms:modified xsi:type="dcterms:W3CDTF">2025-08-21T23:06:00Z</dcterms:modified>
</cp:coreProperties>
</file>